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ED" w:rsidRPr="002C0FED" w:rsidRDefault="002C0FED" w:rsidP="002C0FED">
      <w:pPr>
        <w:pStyle w:val="a4"/>
        <w:jc w:val="center"/>
        <w:rPr>
          <w:rFonts w:ascii="Segoe UI Semibold" w:hAnsi="Segoe UI Semibold"/>
          <w:b/>
          <w:sz w:val="40"/>
          <w:szCs w:val="40"/>
        </w:rPr>
      </w:pPr>
      <w:bookmarkStart w:id="0" w:name="_GoBack"/>
      <w:bookmarkEnd w:id="0"/>
    </w:p>
    <w:p w:rsidR="009977A1" w:rsidRDefault="009977A1" w:rsidP="009977A1">
      <w:pPr>
        <w:pStyle w:val="a4"/>
        <w:jc w:val="center"/>
        <w:rPr>
          <w:rFonts w:ascii="Segoe UI Semibold" w:hAnsi="Segoe UI Semibold"/>
          <w:b/>
          <w:sz w:val="36"/>
          <w:szCs w:val="36"/>
        </w:rPr>
      </w:pPr>
    </w:p>
    <w:p w:rsidR="002C0FED" w:rsidRPr="00544102" w:rsidRDefault="002C0FED" w:rsidP="009977A1">
      <w:pPr>
        <w:pStyle w:val="a4"/>
        <w:jc w:val="center"/>
        <w:rPr>
          <w:b/>
          <w:sz w:val="36"/>
          <w:szCs w:val="36"/>
        </w:rPr>
      </w:pPr>
      <w:r w:rsidRPr="00544102">
        <w:rPr>
          <w:b/>
          <w:sz w:val="36"/>
          <w:szCs w:val="36"/>
        </w:rPr>
        <w:t>ЗАЯВКА</w:t>
      </w:r>
    </w:p>
    <w:p w:rsidR="002B10DB" w:rsidRDefault="002B10DB" w:rsidP="00616C95">
      <w:pPr>
        <w:contextualSpacing/>
        <w:rPr>
          <w:rFonts w:ascii="Segoe UI Semibold" w:hAnsi="Segoe UI Semibold"/>
        </w:rPr>
      </w:pPr>
    </w:p>
    <w:p w:rsidR="009977A1" w:rsidRPr="002C0FED" w:rsidRDefault="009977A1" w:rsidP="00616C95">
      <w:pPr>
        <w:contextualSpacing/>
        <w:rPr>
          <w:rFonts w:ascii="Segoe UI Semibold" w:hAnsi="Segoe UI Semibold"/>
        </w:rPr>
      </w:pPr>
    </w:p>
    <w:tbl>
      <w:tblPr>
        <w:tblStyle w:val="a3"/>
        <w:tblpPr w:leftFromText="180" w:rightFromText="180" w:vertAnchor="text" w:horzAnchor="margin" w:tblpX="108" w:tblpY="126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615"/>
        <w:gridCol w:w="6067"/>
      </w:tblGrid>
      <w:tr w:rsidR="002B10DB" w:rsidRPr="0082567F" w:rsidTr="00370E66">
        <w:tc>
          <w:tcPr>
            <w:tcW w:w="2160" w:type="pct"/>
          </w:tcPr>
          <w:p w:rsidR="002B10DB" w:rsidRPr="00544102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b/>
                <w:i/>
              </w:rPr>
            </w:pPr>
            <w:r w:rsidRPr="00544102">
              <w:rPr>
                <w:b/>
                <w:i/>
              </w:rPr>
              <w:t>Наименование организации:</w:t>
            </w:r>
          </w:p>
        </w:tc>
        <w:tc>
          <w:tcPr>
            <w:tcW w:w="2840" w:type="pct"/>
          </w:tcPr>
          <w:p w:rsidR="002B10DB" w:rsidRPr="0082567F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rFonts w:ascii="Segoe UI Semibold" w:hAnsi="Segoe UI Semibold"/>
                <w:i/>
              </w:rPr>
            </w:pPr>
            <w:r w:rsidRPr="0082567F">
              <w:rPr>
                <w:rFonts w:ascii="Segoe UI Semibold" w:hAnsi="Segoe UI Semibold"/>
                <w:i/>
                <w:color w:val="A6A6A6" w:themeColor="background1" w:themeShade="A6"/>
              </w:rPr>
              <w:t>Общество с ограниченной ответственностью «Ромашка»</w:t>
            </w:r>
          </w:p>
        </w:tc>
      </w:tr>
      <w:tr w:rsidR="002B10DB" w:rsidRPr="0082567F" w:rsidTr="00370E66">
        <w:tc>
          <w:tcPr>
            <w:tcW w:w="2160" w:type="pct"/>
          </w:tcPr>
          <w:p w:rsidR="002B10DB" w:rsidRPr="00544102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b/>
                <w:i/>
              </w:rPr>
            </w:pPr>
            <w:r w:rsidRPr="00544102">
              <w:rPr>
                <w:b/>
                <w:i/>
              </w:rPr>
              <w:t>Юридический адрес:</w:t>
            </w:r>
          </w:p>
        </w:tc>
        <w:tc>
          <w:tcPr>
            <w:tcW w:w="2840" w:type="pct"/>
          </w:tcPr>
          <w:p w:rsidR="002B10DB" w:rsidRPr="0082567F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rFonts w:ascii="Segoe UI Semibold" w:hAnsi="Segoe UI Semibold"/>
              </w:rPr>
            </w:pPr>
          </w:p>
        </w:tc>
      </w:tr>
      <w:tr w:rsidR="002B10DB" w:rsidRPr="0082567F" w:rsidTr="00370E66">
        <w:tc>
          <w:tcPr>
            <w:tcW w:w="2160" w:type="pct"/>
          </w:tcPr>
          <w:p w:rsidR="002B10DB" w:rsidRPr="00544102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b/>
                <w:i/>
              </w:rPr>
            </w:pPr>
            <w:r w:rsidRPr="00544102">
              <w:rPr>
                <w:b/>
                <w:i/>
              </w:rPr>
              <w:t>Фактический адрес:</w:t>
            </w:r>
          </w:p>
        </w:tc>
        <w:tc>
          <w:tcPr>
            <w:tcW w:w="2840" w:type="pct"/>
          </w:tcPr>
          <w:p w:rsidR="002B10DB" w:rsidRPr="0082567F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rFonts w:ascii="Segoe UI Semibold" w:hAnsi="Segoe UI Semibold"/>
              </w:rPr>
            </w:pPr>
          </w:p>
        </w:tc>
      </w:tr>
      <w:tr w:rsidR="002B10DB" w:rsidRPr="0082567F" w:rsidTr="00370E66">
        <w:tc>
          <w:tcPr>
            <w:tcW w:w="2160" w:type="pct"/>
          </w:tcPr>
          <w:p w:rsidR="002B10DB" w:rsidRPr="00544102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b/>
                <w:i/>
              </w:rPr>
            </w:pPr>
            <w:r w:rsidRPr="00544102">
              <w:rPr>
                <w:b/>
                <w:i/>
              </w:rPr>
              <w:t>Телефон/факс:</w:t>
            </w:r>
            <w:r w:rsidR="002C0FED" w:rsidRPr="00544102">
              <w:rPr>
                <w:b/>
                <w:i/>
                <w:color w:val="FF0000"/>
              </w:rPr>
              <w:t>*</w:t>
            </w:r>
          </w:p>
        </w:tc>
        <w:tc>
          <w:tcPr>
            <w:tcW w:w="2840" w:type="pct"/>
          </w:tcPr>
          <w:p w:rsidR="002B10DB" w:rsidRPr="0082567F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rFonts w:ascii="Segoe UI Semibold" w:hAnsi="Segoe UI Semibold"/>
              </w:rPr>
            </w:pPr>
          </w:p>
        </w:tc>
      </w:tr>
      <w:tr w:rsidR="002B10DB" w:rsidRPr="0082567F" w:rsidTr="00370E66">
        <w:tc>
          <w:tcPr>
            <w:tcW w:w="2160" w:type="pct"/>
          </w:tcPr>
          <w:p w:rsidR="002B10DB" w:rsidRPr="00544102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b/>
                <w:i/>
              </w:rPr>
            </w:pPr>
            <w:r w:rsidRPr="00544102">
              <w:rPr>
                <w:b/>
                <w:i/>
              </w:rPr>
              <w:t>E-mail:</w:t>
            </w:r>
            <w:r w:rsidR="002C0FED" w:rsidRPr="00544102">
              <w:rPr>
                <w:b/>
                <w:i/>
                <w:color w:val="FF0000"/>
              </w:rPr>
              <w:t>*</w:t>
            </w:r>
          </w:p>
        </w:tc>
        <w:tc>
          <w:tcPr>
            <w:tcW w:w="2840" w:type="pct"/>
          </w:tcPr>
          <w:p w:rsidR="002B10DB" w:rsidRPr="0082567F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rFonts w:ascii="Segoe UI Semibold" w:hAnsi="Segoe UI Semibold"/>
              </w:rPr>
            </w:pPr>
          </w:p>
        </w:tc>
      </w:tr>
      <w:tr w:rsidR="002B10DB" w:rsidRPr="0082567F" w:rsidTr="00370E66">
        <w:tc>
          <w:tcPr>
            <w:tcW w:w="2160" w:type="pct"/>
          </w:tcPr>
          <w:p w:rsidR="002B10DB" w:rsidRPr="00544102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b/>
                <w:i/>
              </w:rPr>
            </w:pPr>
            <w:r w:rsidRPr="00544102">
              <w:rPr>
                <w:b/>
                <w:i/>
              </w:rPr>
              <w:t>ИНН:</w:t>
            </w:r>
          </w:p>
        </w:tc>
        <w:tc>
          <w:tcPr>
            <w:tcW w:w="2840" w:type="pct"/>
          </w:tcPr>
          <w:p w:rsidR="002B10DB" w:rsidRPr="0082567F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rFonts w:ascii="Segoe UI Semibold" w:hAnsi="Segoe UI Semibold"/>
              </w:rPr>
            </w:pPr>
          </w:p>
        </w:tc>
      </w:tr>
      <w:tr w:rsidR="002B10DB" w:rsidRPr="0082567F" w:rsidTr="00370E66">
        <w:tc>
          <w:tcPr>
            <w:tcW w:w="2160" w:type="pct"/>
          </w:tcPr>
          <w:p w:rsidR="002B10DB" w:rsidRPr="00544102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b/>
                <w:i/>
              </w:rPr>
            </w:pPr>
            <w:r w:rsidRPr="00544102">
              <w:rPr>
                <w:b/>
                <w:i/>
              </w:rPr>
              <w:t>ОГРН:</w:t>
            </w:r>
          </w:p>
        </w:tc>
        <w:tc>
          <w:tcPr>
            <w:tcW w:w="2840" w:type="pct"/>
          </w:tcPr>
          <w:p w:rsidR="002B10DB" w:rsidRPr="0082567F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rFonts w:ascii="Segoe UI Semibold" w:hAnsi="Segoe UI Semibold"/>
              </w:rPr>
            </w:pPr>
          </w:p>
        </w:tc>
      </w:tr>
      <w:tr w:rsidR="002B10DB" w:rsidRPr="0082567F" w:rsidTr="00370E66">
        <w:tc>
          <w:tcPr>
            <w:tcW w:w="2160" w:type="pct"/>
          </w:tcPr>
          <w:p w:rsidR="002B10DB" w:rsidRPr="00544102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b/>
                <w:i/>
              </w:rPr>
            </w:pPr>
            <w:r w:rsidRPr="00544102">
              <w:rPr>
                <w:b/>
                <w:i/>
              </w:rPr>
              <w:t>ФИО руководителя, должность:</w:t>
            </w:r>
          </w:p>
        </w:tc>
        <w:tc>
          <w:tcPr>
            <w:tcW w:w="2840" w:type="pct"/>
          </w:tcPr>
          <w:p w:rsidR="002B10DB" w:rsidRPr="0082567F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rFonts w:ascii="Segoe UI Semibold" w:hAnsi="Segoe UI Semibold"/>
              </w:rPr>
            </w:pPr>
          </w:p>
        </w:tc>
      </w:tr>
      <w:tr w:rsidR="002B10DB" w:rsidRPr="0082567F" w:rsidTr="00370E66">
        <w:tc>
          <w:tcPr>
            <w:tcW w:w="2160" w:type="pct"/>
          </w:tcPr>
          <w:p w:rsidR="002B10DB" w:rsidRPr="00544102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b/>
                <w:i/>
              </w:rPr>
            </w:pPr>
            <w:r w:rsidRPr="00544102">
              <w:rPr>
                <w:b/>
                <w:i/>
              </w:rPr>
              <w:t>ФИО контактного лица, его телефон:</w:t>
            </w:r>
            <w:r w:rsidR="002C0FED" w:rsidRPr="00544102">
              <w:rPr>
                <w:b/>
                <w:i/>
                <w:color w:val="FF0000"/>
              </w:rPr>
              <w:t>*</w:t>
            </w:r>
          </w:p>
        </w:tc>
        <w:tc>
          <w:tcPr>
            <w:tcW w:w="2840" w:type="pct"/>
          </w:tcPr>
          <w:p w:rsidR="002B10DB" w:rsidRPr="0082567F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rFonts w:ascii="Segoe UI Semibold" w:hAnsi="Segoe UI Semibold"/>
              </w:rPr>
            </w:pPr>
          </w:p>
        </w:tc>
      </w:tr>
      <w:tr w:rsidR="002B10DB" w:rsidRPr="0082567F" w:rsidTr="00370E66">
        <w:tc>
          <w:tcPr>
            <w:tcW w:w="2160" w:type="pct"/>
          </w:tcPr>
          <w:p w:rsidR="002B10DB" w:rsidRPr="00544102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b/>
                <w:i/>
              </w:rPr>
            </w:pPr>
            <w:r w:rsidRPr="00544102">
              <w:rPr>
                <w:b/>
                <w:i/>
              </w:rPr>
              <w:t>Продукция / услуга:</w:t>
            </w:r>
            <w:r w:rsidR="002C0FED" w:rsidRPr="00544102">
              <w:rPr>
                <w:b/>
                <w:i/>
                <w:color w:val="FF0000"/>
              </w:rPr>
              <w:t>*</w:t>
            </w:r>
          </w:p>
        </w:tc>
        <w:tc>
          <w:tcPr>
            <w:tcW w:w="2840" w:type="pct"/>
          </w:tcPr>
          <w:p w:rsidR="002B10DB" w:rsidRPr="0082567F" w:rsidRDefault="002C0FED" w:rsidP="002C0FED">
            <w:pPr>
              <w:widowControl w:val="0"/>
              <w:spacing w:line="360" w:lineRule="auto"/>
              <w:ind w:right="-6"/>
              <w:contextualSpacing/>
              <w:rPr>
                <w:rFonts w:ascii="Segoe UI Semibold" w:hAnsi="Segoe UI Semibold"/>
                <w:i/>
              </w:rPr>
            </w:pPr>
            <w:r w:rsidRPr="0082567F">
              <w:rPr>
                <w:rFonts w:ascii="Segoe UI Semibold" w:hAnsi="Segoe UI Semibold"/>
                <w:i/>
                <w:color w:val="A6A6A6" w:themeColor="background1" w:themeShade="A6"/>
              </w:rPr>
              <w:t>Щебень</w:t>
            </w:r>
          </w:p>
        </w:tc>
      </w:tr>
      <w:tr w:rsidR="002B10DB" w:rsidRPr="0082567F" w:rsidTr="00370E66">
        <w:tc>
          <w:tcPr>
            <w:tcW w:w="2160" w:type="pct"/>
          </w:tcPr>
          <w:p w:rsidR="002B10DB" w:rsidRPr="00544102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b/>
                <w:i/>
              </w:rPr>
            </w:pPr>
            <w:r w:rsidRPr="00544102">
              <w:rPr>
                <w:b/>
                <w:i/>
              </w:rPr>
              <w:t>Код ТН ВЭД / ОКПД 2 (если известен):</w:t>
            </w:r>
          </w:p>
        </w:tc>
        <w:tc>
          <w:tcPr>
            <w:tcW w:w="2840" w:type="pct"/>
          </w:tcPr>
          <w:p w:rsidR="002B10DB" w:rsidRPr="0082567F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rFonts w:ascii="Segoe UI Semibold" w:hAnsi="Segoe UI Semibold"/>
              </w:rPr>
            </w:pPr>
          </w:p>
        </w:tc>
      </w:tr>
      <w:tr w:rsidR="002B10DB" w:rsidRPr="0082567F" w:rsidTr="00370E66">
        <w:tc>
          <w:tcPr>
            <w:tcW w:w="2160" w:type="pct"/>
          </w:tcPr>
          <w:p w:rsidR="002B10DB" w:rsidRPr="00544102" w:rsidRDefault="002B10DB" w:rsidP="002C0FED">
            <w:pPr>
              <w:widowControl w:val="0"/>
              <w:spacing w:line="360" w:lineRule="auto"/>
              <w:ind w:right="-6"/>
              <w:contextualSpacing/>
              <w:rPr>
                <w:b/>
                <w:i/>
              </w:rPr>
            </w:pPr>
            <w:r w:rsidRPr="00544102">
              <w:rPr>
                <w:b/>
                <w:i/>
              </w:rPr>
              <w:t>Вид документа:</w:t>
            </w:r>
          </w:p>
        </w:tc>
        <w:tc>
          <w:tcPr>
            <w:tcW w:w="2840" w:type="pct"/>
          </w:tcPr>
          <w:p w:rsidR="002B10DB" w:rsidRPr="0082567F" w:rsidRDefault="002C0FED" w:rsidP="002C0FED">
            <w:pPr>
              <w:widowControl w:val="0"/>
              <w:spacing w:line="360" w:lineRule="auto"/>
              <w:ind w:right="-6"/>
              <w:contextualSpacing/>
              <w:rPr>
                <w:rFonts w:ascii="Segoe UI Semibold" w:hAnsi="Segoe UI Semibold"/>
                <w:i/>
              </w:rPr>
            </w:pPr>
            <w:r w:rsidRPr="0082567F">
              <w:rPr>
                <w:rFonts w:ascii="Segoe UI Semibold" w:hAnsi="Segoe UI Semibold"/>
                <w:i/>
                <w:color w:val="A6A6A6" w:themeColor="background1" w:themeShade="A6"/>
              </w:rPr>
              <w:t>Декларация о соответствии ТР ТС</w:t>
            </w:r>
          </w:p>
        </w:tc>
      </w:tr>
    </w:tbl>
    <w:p w:rsidR="002B10DB" w:rsidRDefault="002B10DB" w:rsidP="00616C95">
      <w:pPr>
        <w:contextualSpacing/>
        <w:rPr>
          <w:rFonts w:ascii="Segoe UI Semibold" w:hAnsi="Segoe UI Semibold"/>
        </w:rPr>
      </w:pPr>
    </w:p>
    <w:p w:rsidR="009977A1" w:rsidRDefault="009977A1" w:rsidP="00616C95">
      <w:pPr>
        <w:contextualSpacing/>
        <w:rPr>
          <w:rFonts w:ascii="Segoe UI Semibold" w:hAnsi="Segoe UI Semibold"/>
        </w:rPr>
      </w:pPr>
    </w:p>
    <w:p w:rsidR="009977A1" w:rsidRDefault="009977A1" w:rsidP="00616C95">
      <w:pPr>
        <w:contextualSpacing/>
        <w:rPr>
          <w:rFonts w:ascii="Segoe UI Semibold" w:hAnsi="Segoe UI Semibold"/>
        </w:rPr>
      </w:pPr>
    </w:p>
    <w:p w:rsidR="009977A1" w:rsidRDefault="009977A1" w:rsidP="00616C95">
      <w:pPr>
        <w:contextualSpacing/>
        <w:rPr>
          <w:rFonts w:ascii="Segoe UI Semibold" w:hAnsi="Segoe UI Semibold"/>
        </w:rPr>
      </w:pPr>
    </w:p>
    <w:p w:rsidR="009977A1" w:rsidRPr="00544102" w:rsidRDefault="009977A1" w:rsidP="00616C95">
      <w:pPr>
        <w:contextualSpacing/>
        <w:rPr>
          <w:i/>
          <w:sz w:val="36"/>
          <w:szCs w:val="36"/>
        </w:rPr>
      </w:pPr>
      <w:r w:rsidRPr="00544102">
        <w:rPr>
          <w:i/>
          <w:sz w:val="36"/>
          <w:szCs w:val="36"/>
        </w:rPr>
        <w:t xml:space="preserve">Заполненную заявку необходимо отправить по адресу электронной почты: </w:t>
      </w:r>
      <w:hyperlink r:id="rId7" w:history="1">
        <w:r w:rsidR="00544102" w:rsidRPr="00544102">
          <w:rPr>
            <w:rStyle w:val="aa"/>
            <w:b/>
            <w:bCs/>
            <w:i/>
            <w:sz w:val="36"/>
            <w:szCs w:val="36"/>
            <w:shd w:val="clear" w:color="auto" w:fill="FFFFFF"/>
          </w:rPr>
          <w:t>info@1okno.com</w:t>
        </w:r>
      </w:hyperlink>
      <w:r w:rsidR="00544102" w:rsidRPr="00544102">
        <w:rPr>
          <w:b/>
          <w:bCs/>
          <w:i/>
          <w:color w:val="000000"/>
          <w:sz w:val="36"/>
          <w:szCs w:val="36"/>
          <w:shd w:val="clear" w:color="auto" w:fill="FFFFFF"/>
        </w:rPr>
        <w:t xml:space="preserve"> </w:t>
      </w:r>
    </w:p>
    <w:sectPr w:rsidR="009977A1" w:rsidRPr="00544102" w:rsidSect="009977A1">
      <w:headerReference w:type="default" r:id="rId8"/>
      <w:footerReference w:type="default" r:id="rId9"/>
      <w:pgSz w:w="11906" w:h="16838"/>
      <w:pgMar w:top="720" w:right="720" w:bottom="1560" w:left="72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15F" w:rsidRDefault="0006115F" w:rsidP="000432E8">
      <w:r>
        <w:separator/>
      </w:r>
    </w:p>
  </w:endnote>
  <w:endnote w:type="continuationSeparator" w:id="1">
    <w:p w:rsidR="0006115F" w:rsidRDefault="0006115F" w:rsidP="00043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DB" w:rsidRDefault="002B10DB" w:rsidP="002C0FED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15F" w:rsidRDefault="0006115F" w:rsidP="000432E8">
      <w:r>
        <w:separator/>
      </w:r>
    </w:p>
  </w:footnote>
  <w:footnote w:type="continuationSeparator" w:id="1">
    <w:p w:rsidR="0006115F" w:rsidRDefault="0006115F" w:rsidP="00043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DB" w:rsidRPr="00544102" w:rsidRDefault="00544102" w:rsidP="00544102">
    <w:pPr>
      <w:pStyle w:val="a4"/>
      <w:rPr>
        <w:b/>
        <w:i/>
      </w:rPr>
    </w:pPr>
    <w:r>
      <w:rPr>
        <w:noProof/>
      </w:rPr>
      <w:drawing>
        <wp:inline distT="0" distB="0" distL="0" distR="0">
          <wp:extent cx="2038350" cy="371475"/>
          <wp:effectExtent l="19050" t="0" r="0" b="0"/>
          <wp:docPr id="1" name="Рисунок 1" descr="C:\Users\HP\Desktop\logo 1 окн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logo 1 окно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548DD4" w:themeColor="text2" w:themeTint="99"/>
        <w:sz w:val="22"/>
        <w:szCs w:val="22"/>
        <w:shd w:val="clear" w:color="auto" w:fill="FFFFFF"/>
      </w:rPr>
      <w:t xml:space="preserve">                                                                                   </w:t>
    </w:r>
    <w:r w:rsidRPr="00544102">
      <w:rPr>
        <w:rFonts w:ascii="Arial" w:hAnsi="Arial" w:cs="Arial"/>
        <w:b/>
        <w:bCs/>
        <w:i/>
        <w:color w:val="548DD4" w:themeColor="text2" w:themeTint="99"/>
        <w:shd w:val="clear" w:color="auto" w:fill="FFFFFF"/>
      </w:rPr>
      <w:t xml:space="preserve">info@1okno.com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4D78"/>
    <w:rsid w:val="000432E8"/>
    <w:rsid w:val="0006115F"/>
    <w:rsid w:val="000C7291"/>
    <w:rsid w:val="000F54C5"/>
    <w:rsid w:val="00292385"/>
    <w:rsid w:val="002B10DB"/>
    <w:rsid w:val="002C0FED"/>
    <w:rsid w:val="003270E4"/>
    <w:rsid w:val="00524D78"/>
    <w:rsid w:val="00544102"/>
    <w:rsid w:val="005A444A"/>
    <w:rsid w:val="00616C95"/>
    <w:rsid w:val="0082567F"/>
    <w:rsid w:val="009977A1"/>
    <w:rsid w:val="00C337B7"/>
    <w:rsid w:val="00CB2950"/>
    <w:rsid w:val="00E51B99"/>
    <w:rsid w:val="00E77711"/>
    <w:rsid w:val="00ED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2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3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432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3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32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2E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0F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C0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2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3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432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3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32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2E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0F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C0F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1okno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7EBF-231E-4819-82D3-B3166F0C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2018-02-12T09:07:00Z</dcterms:created>
  <dcterms:modified xsi:type="dcterms:W3CDTF">2020-09-22T15:45:00Z</dcterms:modified>
</cp:coreProperties>
</file>